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50" w:rsidRPr="00AD3050" w:rsidRDefault="00A558C4" w:rsidP="00AD3050">
      <w:pPr>
        <w:jc w:val="center"/>
        <w:rPr>
          <w:sz w:val="24"/>
        </w:rPr>
      </w:pPr>
      <w:r>
        <w:rPr>
          <w:rFonts w:hint="eastAsia"/>
          <w:sz w:val="24"/>
        </w:rPr>
        <w:t>移動者・帰省者・医療関係</w:t>
      </w:r>
      <w:r w:rsidR="00AD3050" w:rsidRPr="00AD3050">
        <w:rPr>
          <w:rFonts w:hint="eastAsia"/>
          <w:sz w:val="24"/>
        </w:rPr>
        <w:t>者居場所づくり創出事業</w:t>
      </w:r>
    </w:p>
    <w:p w:rsidR="00C90D6E" w:rsidRPr="00BD2BD5" w:rsidRDefault="00AD3050" w:rsidP="00AD3050">
      <w:pPr>
        <w:jc w:val="center"/>
        <w:rPr>
          <w:sz w:val="144"/>
        </w:rPr>
      </w:pPr>
      <w:r w:rsidRPr="00BD2BD5">
        <w:rPr>
          <w:sz w:val="56"/>
        </w:rPr>
        <w:t>移動証明書</w:t>
      </w:r>
    </w:p>
    <w:p w:rsidR="00AD3050" w:rsidRDefault="00BD2BD5" w:rsidP="004F422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この移動証明書は、</w:t>
      </w:r>
      <w:r w:rsidR="00FE3077">
        <w:rPr>
          <w:rFonts w:hint="eastAsia"/>
          <w:sz w:val="24"/>
        </w:rPr>
        <w:t>コロナ拡大防止期において、</w:t>
      </w:r>
      <w:r>
        <w:rPr>
          <w:rFonts w:hint="eastAsia"/>
          <w:sz w:val="24"/>
        </w:rPr>
        <w:t>やむ得ない事情（出張、</w:t>
      </w:r>
      <w:r w:rsidR="004F4223">
        <w:rPr>
          <w:rFonts w:hint="eastAsia"/>
          <w:sz w:val="24"/>
        </w:rPr>
        <w:t xml:space="preserve">　　　</w:t>
      </w:r>
      <w:r w:rsidR="007F5140">
        <w:rPr>
          <w:rFonts w:hint="eastAsia"/>
          <w:sz w:val="24"/>
        </w:rPr>
        <w:t>帰省</w:t>
      </w:r>
      <w:r>
        <w:rPr>
          <w:rFonts w:hint="eastAsia"/>
          <w:sz w:val="24"/>
        </w:rPr>
        <w:t>、手術、治療など）で島外への移動を証明するものとなります。瀬戸内町在住者が対象です。島外から帰宅の際</w:t>
      </w:r>
      <w:r w:rsidR="00AD3050">
        <w:rPr>
          <w:rFonts w:hint="eastAsia"/>
          <w:sz w:val="24"/>
        </w:rPr>
        <w:t>に</w:t>
      </w:r>
      <w:r w:rsidR="00AD3050" w:rsidRPr="00AD3050">
        <w:rPr>
          <w:rFonts w:hint="eastAsia"/>
          <w:sz w:val="24"/>
        </w:rPr>
        <w:t>、</w:t>
      </w:r>
      <w:r w:rsidR="00AD3050">
        <w:rPr>
          <w:rFonts w:hint="eastAsia"/>
          <w:sz w:val="24"/>
        </w:rPr>
        <w:t>同居家族を守る為、町内登録宿泊施設を利用するもので、</w:t>
      </w:r>
      <w:r>
        <w:rPr>
          <w:rFonts w:hint="eastAsia"/>
          <w:sz w:val="24"/>
        </w:rPr>
        <w:t>この時の宿泊料金の</w:t>
      </w:r>
      <w:r>
        <w:rPr>
          <w:rFonts w:hint="eastAsia"/>
          <w:sz w:val="24"/>
        </w:rPr>
        <w:t>80</w:t>
      </w:r>
      <w:r w:rsidR="00AD3050">
        <w:rPr>
          <w:sz w:val="24"/>
        </w:rPr>
        <w:t>％が助成対象となります。</w:t>
      </w:r>
    </w:p>
    <w:p w:rsidR="00FE3077" w:rsidRPr="00FE3077" w:rsidRDefault="00FE3077">
      <w:pPr>
        <w:rPr>
          <w:sz w:val="24"/>
        </w:rPr>
      </w:pPr>
    </w:p>
    <w:p w:rsidR="00AD3050" w:rsidRDefault="00BB1D94">
      <w:pPr>
        <w:rPr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今事業以外の目的には使用しません。</w:t>
      </w:r>
    </w:p>
    <w:p w:rsidR="00BB1D94" w:rsidRPr="00BB1D94" w:rsidRDefault="00BB1D94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AD3050" w:rsidTr="00AD3050">
        <w:trPr>
          <w:trHeight w:val="1628"/>
        </w:trPr>
        <w:tc>
          <w:tcPr>
            <w:tcW w:w="1526" w:type="dxa"/>
          </w:tcPr>
          <w:p w:rsidR="00C26FA2" w:rsidRDefault="00C26FA2" w:rsidP="00C26FA2">
            <w:pPr>
              <w:jc w:val="center"/>
              <w:rPr>
                <w:sz w:val="24"/>
              </w:rPr>
            </w:pPr>
          </w:p>
          <w:p w:rsidR="00C26FA2" w:rsidRDefault="00C26FA2" w:rsidP="00C26FA2">
            <w:pPr>
              <w:jc w:val="center"/>
              <w:rPr>
                <w:sz w:val="24"/>
              </w:rPr>
            </w:pPr>
          </w:p>
          <w:p w:rsidR="00AD3050" w:rsidRDefault="00C26FA2" w:rsidP="00C26F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理由</w:t>
            </w:r>
          </w:p>
        </w:tc>
        <w:tc>
          <w:tcPr>
            <w:tcW w:w="7176" w:type="dxa"/>
          </w:tcPr>
          <w:p w:rsidR="00AD3050" w:rsidRDefault="00AD3050">
            <w:pPr>
              <w:rPr>
                <w:sz w:val="24"/>
              </w:rPr>
            </w:pPr>
          </w:p>
          <w:p w:rsidR="00AD3050" w:rsidRDefault="00AD3050">
            <w:pPr>
              <w:rPr>
                <w:sz w:val="24"/>
              </w:rPr>
            </w:pPr>
          </w:p>
          <w:p w:rsidR="00C26FA2" w:rsidRDefault="00C26FA2">
            <w:pPr>
              <w:rPr>
                <w:sz w:val="24"/>
              </w:rPr>
            </w:pPr>
          </w:p>
          <w:p w:rsidR="00C26FA2" w:rsidRDefault="00C26FA2">
            <w:pPr>
              <w:rPr>
                <w:sz w:val="24"/>
              </w:rPr>
            </w:pPr>
          </w:p>
          <w:p w:rsidR="00AD3050" w:rsidRDefault="00AD3050">
            <w:pPr>
              <w:rPr>
                <w:sz w:val="24"/>
              </w:rPr>
            </w:pPr>
          </w:p>
          <w:p w:rsidR="00AD3050" w:rsidRDefault="00C26FA2" w:rsidP="00AD305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上記の理由により、島外へ</w:t>
            </w:r>
            <w:r w:rsidR="00AD3050">
              <w:rPr>
                <w:rFonts w:hint="eastAsia"/>
                <w:sz w:val="24"/>
              </w:rPr>
              <w:t>移動することを証明します。</w:t>
            </w:r>
          </w:p>
        </w:tc>
      </w:tr>
      <w:tr w:rsidR="00C26FA2" w:rsidTr="00C26FA2">
        <w:trPr>
          <w:trHeight w:val="986"/>
        </w:trPr>
        <w:tc>
          <w:tcPr>
            <w:tcW w:w="1526" w:type="dxa"/>
          </w:tcPr>
          <w:p w:rsidR="00C26FA2" w:rsidRDefault="00C26FA2" w:rsidP="00C26FA2">
            <w:pPr>
              <w:jc w:val="center"/>
              <w:rPr>
                <w:sz w:val="24"/>
              </w:rPr>
            </w:pPr>
          </w:p>
          <w:p w:rsidR="00C26FA2" w:rsidRDefault="00C26FA2" w:rsidP="00C26FA2">
            <w:pPr>
              <w:jc w:val="center"/>
              <w:rPr>
                <w:sz w:val="24"/>
              </w:rPr>
            </w:pPr>
          </w:p>
          <w:p w:rsidR="000809AF" w:rsidRDefault="000809AF" w:rsidP="00C26FA2">
            <w:pPr>
              <w:jc w:val="center"/>
              <w:rPr>
                <w:sz w:val="24"/>
              </w:rPr>
            </w:pPr>
          </w:p>
          <w:p w:rsidR="00C26FA2" w:rsidRDefault="00C26FA2" w:rsidP="00C26F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証明者</w:t>
            </w:r>
          </w:p>
          <w:p w:rsidR="00C26FA2" w:rsidRDefault="00C26FA2" w:rsidP="00C26FA2">
            <w:pPr>
              <w:jc w:val="center"/>
              <w:rPr>
                <w:sz w:val="24"/>
              </w:rPr>
            </w:pPr>
          </w:p>
          <w:p w:rsidR="00C26FA2" w:rsidRDefault="00C26FA2" w:rsidP="00C26FA2">
            <w:pPr>
              <w:jc w:val="center"/>
              <w:rPr>
                <w:sz w:val="24"/>
              </w:rPr>
            </w:pPr>
          </w:p>
        </w:tc>
        <w:tc>
          <w:tcPr>
            <w:tcW w:w="7176" w:type="dxa"/>
          </w:tcPr>
          <w:p w:rsidR="00C26FA2" w:rsidRDefault="000809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所属（会社名・学校名・病院名</w:t>
            </w:r>
            <w:r w:rsidR="007F5140">
              <w:rPr>
                <w:rFonts w:hint="eastAsia"/>
                <w:sz w:val="24"/>
              </w:rPr>
              <w:t>、ご家族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など）</w:t>
            </w:r>
          </w:p>
          <w:p w:rsidR="00C26FA2" w:rsidRDefault="00C26FA2">
            <w:pPr>
              <w:rPr>
                <w:sz w:val="24"/>
              </w:rPr>
            </w:pPr>
          </w:p>
          <w:p w:rsidR="00C26FA2" w:rsidRDefault="00C26FA2">
            <w:pPr>
              <w:rPr>
                <w:sz w:val="24"/>
              </w:rPr>
            </w:pPr>
          </w:p>
          <w:p w:rsidR="000809AF" w:rsidRDefault="000809AF">
            <w:pPr>
              <w:rPr>
                <w:sz w:val="24"/>
              </w:rPr>
            </w:pPr>
          </w:p>
          <w:p w:rsidR="00C26FA2" w:rsidRDefault="00C26FA2">
            <w:pPr>
              <w:rPr>
                <w:sz w:val="24"/>
              </w:rPr>
            </w:pPr>
          </w:p>
          <w:p w:rsidR="00C26FA2" w:rsidRDefault="00C26FA2" w:rsidP="00C26FA2">
            <w:pPr>
              <w:jc w:val="right"/>
              <w:rPr>
                <w:sz w:val="24"/>
              </w:rPr>
            </w:pPr>
            <w:r w:rsidRPr="00C26FA2">
              <w:rPr>
                <w:rFonts w:hint="eastAsia"/>
                <w:sz w:val="36"/>
              </w:rPr>
              <w:t>㊞</w:t>
            </w:r>
          </w:p>
        </w:tc>
      </w:tr>
    </w:tbl>
    <w:p w:rsidR="00AD3050" w:rsidRDefault="00AD3050">
      <w:pPr>
        <w:rPr>
          <w:sz w:val="24"/>
        </w:rPr>
      </w:pPr>
    </w:p>
    <w:p w:rsidR="000809AF" w:rsidRDefault="000809AF">
      <w:pPr>
        <w:rPr>
          <w:sz w:val="24"/>
        </w:rPr>
      </w:pPr>
      <w:r>
        <w:rPr>
          <w:rFonts w:hint="eastAsia"/>
          <w:sz w:val="24"/>
        </w:rPr>
        <w:t>島外への移動、島外からの移動の際、利用期間中は、新型コロナウィルスへの感染対策</w:t>
      </w:r>
      <w:r w:rsidR="00BD2BD5">
        <w:rPr>
          <w:rFonts w:hint="eastAsia"/>
          <w:sz w:val="24"/>
        </w:rPr>
        <w:t>を行った上での</w:t>
      </w:r>
      <w:r>
        <w:rPr>
          <w:rFonts w:hint="eastAsia"/>
          <w:sz w:val="24"/>
        </w:rPr>
        <w:t>ご協力をお願い致します。</w:t>
      </w:r>
    </w:p>
    <w:p w:rsidR="00466591" w:rsidRDefault="00466591">
      <w:pPr>
        <w:rPr>
          <w:sz w:val="24"/>
        </w:rPr>
      </w:pPr>
    </w:p>
    <w:p w:rsidR="00FF22F6" w:rsidRDefault="00FF22F6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3CE27" wp14:editId="57788F6C">
                <wp:simplePos x="0" y="0"/>
                <wp:positionH relativeFrom="column">
                  <wp:posOffset>-356235</wp:posOffset>
                </wp:positionH>
                <wp:positionV relativeFrom="paragraph">
                  <wp:posOffset>29845</wp:posOffset>
                </wp:positionV>
                <wp:extent cx="6182360" cy="122555"/>
                <wp:effectExtent l="0" t="0" r="2794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360" cy="1225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-28.05pt;margin-top:2.35pt;width:486.8pt;height: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" fillcolor="#5a5a5a [2109]" strokecolor="#5a5a5a [2109]" strokeweight="2pt"/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0809AF" w:rsidTr="000809AF">
        <w:tc>
          <w:tcPr>
            <w:tcW w:w="8702" w:type="dxa"/>
          </w:tcPr>
          <w:p w:rsidR="000809AF" w:rsidRPr="00466591" w:rsidRDefault="000809AF" w:rsidP="000809AF">
            <w:pPr>
              <w:jc w:val="center"/>
              <w:rPr>
                <w:sz w:val="24"/>
              </w:rPr>
            </w:pPr>
            <w:r w:rsidRPr="00466591">
              <w:rPr>
                <w:rFonts w:hint="eastAsia"/>
                <w:sz w:val="24"/>
              </w:rPr>
              <w:t>移動者・帰省者・</w:t>
            </w:r>
            <w:r w:rsidR="00A558C4">
              <w:rPr>
                <w:rFonts w:hint="eastAsia"/>
                <w:sz w:val="24"/>
              </w:rPr>
              <w:t>医療関係</w:t>
            </w:r>
            <w:r w:rsidR="00A558C4" w:rsidRPr="00AD3050">
              <w:rPr>
                <w:rFonts w:hint="eastAsia"/>
                <w:sz w:val="24"/>
              </w:rPr>
              <w:t>者</w:t>
            </w:r>
            <w:r w:rsidRPr="00466591">
              <w:rPr>
                <w:rFonts w:hint="eastAsia"/>
                <w:sz w:val="24"/>
              </w:rPr>
              <w:t>居場所づくり創出事業</w:t>
            </w:r>
          </w:p>
          <w:p w:rsidR="000809AF" w:rsidRPr="000809AF" w:rsidRDefault="000809AF" w:rsidP="000809AF">
            <w:pPr>
              <w:jc w:val="center"/>
              <w:rPr>
                <w:sz w:val="28"/>
              </w:rPr>
            </w:pPr>
            <w:r>
              <w:rPr>
                <w:sz w:val="24"/>
              </w:rPr>
              <w:t>【事務局】</w:t>
            </w:r>
            <w:r w:rsidRPr="000809AF">
              <w:rPr>
                <w:sz w:val="28"/>
              </w:rPr>
              <w:t>奄美せとうち観光協会</w:t>
            </w:r>
          </w:p>
          <w:p w:rsidR="000809AF" w:rsidRDefault="000809AF" w:rsidP="000809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鹿児島県大島郡瀬戸内町古仁屋大湊</w:t>
            </w:r>
            <w:r>
              <w:rPr>
                <w:rFonts w:hint="eastAsia"/>
                <w:sz w:val="24"/>
              </w:rPr>
              <w:t>26-14</w:t>
            </w:r>
          </w:p>
          <w:p w:rsidR="000809AF" w:rsidRDefault="000809AF" w:rsidP="000809AF">
            <w:pPr>
              <w:jc w:val="center"/>
              <w:rPr>
                <w:sz w:val="24"/>
              </w:rPr>
            </w:pPr>
            <w:r w:rsidRPr="000809AF">
              <w:rPr>
                <w:rFonts w:hint="eastAsia"/>
                <w:sz w:val="24"/>
              </w:rPr>
              <w:t>TEL:0997-72-1199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0997-76-3002</w:t>
            </w:r>
          </w:p>
          <w:p w:rsidR="000809AF" w:rsidRDefault="000809AF" w:rsidP="000809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</w:rPr>
              <w:t>ail:amami.setouchi.kanko@gmail.com</w:t>
            </w:r>
          </w:p>
        </w:tc>
      </w:tr>
    </w:tbl>
    <w:p w:rsidR="00C26FA2" w:rsidRDefault="00FF22F6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210F7" wp14:editId="33E19FA2">
                <wp:simplePos x="0" y="0"/>
                <wp:positionH relativeFrom="column">
                  <wp:posOffset>-354055</wp:posOffset>
                </wp:positionH>
                <wp:positionV relativeFrom="paragraph">
                  <wp:posOffset>97155</wp:posOffset>
                </wp:positionV>
                <wp:extent cx="6182360" cy="122555"/>
                <wp:effectExtent l="0" t="0" r="27940" b="107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360" cy="1225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-27.9pt;margin-top:7.65pt;width:486.8pt;height: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" fillcolor="#5a5a5a [2109]" strokecolor="#5a5a5a [2109]" strokeweight="2pt"/>
            </w:pict>
          </mc:Fallback>
        </mc:AlternateContent>
      </w:r>
    </w:p>
    <w:sectPr w:rsidR="00C26F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A71" w:rsidRDefault="00B86A71" w:rsidP="00BB1D94">
      <w:r>
        <w:separator/>
      </w:r>
    </w:p>
  </w:endnote>
  <w:endnote w:type="continuationSeparator" w:id="0">
    <w:p w:rsidR="00B86A71" w:rsidRDefault="00B86A71" w:rsidP="00BB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A71" w:rsidRDefault="00B86A71" w:rsidP="00BB1D94">
      <w:r>
        <w:separator/>
      </w:r>
    </w:p>
  </w:footnote>
  <w:footnote w:type="continuationSeparator" w:id="0">
    <w:p w:rsidR="00B86A71" w:rsidRDefault="00B86A71" w:rsidP="00BB1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50"/>
    <w:rsid w:val="000809AF"/>
    <w:rsid w:val="002F064A"/>
    <w:rsid w:val="00466591"/>
    <w:rsid w:val="004F4223"/>
    <w:rsid w:val="0065031B"/>
    <w:rsid w:val="006D77AB"/>
    <w:rsid w:val="00774217"/>
    <w:rsid w:val="007F5140"/>
    <w:rsid w:val="00A558C4"/>
    <w:rsid w:val="00A71342"/>
    <w:rsid w:val="00AD3050"/>
    <w:rsid w:val="00B00FF1"/>
    <w:rsid w:val="00B86A71"/>
    <w:rsid w:val="00BB1D94"/>
    <w:rsid w:val="00BD2BD5"/>
    <w:rsid w:val="00C26FA2"/>
    <w:rsid w:val="00C90D6E"/>
    <w:rsid w:val="00E8312B"/>
    <w:rsid w:val="00E90B8F"/>
    <w:rsid w:val="00FE3077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09A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1D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1D94"/>
  </w:style>
  <w:style w:type="paragraph" w:styleId="a7">
    <w:name w:val="footer"/>
    <w:basedOn w:val="a"/>
    <w:link w:val="a8"/>
    <w:uiPriority w:val="99"/>
    <w:unhideWhenUsed/>
    <w:rsid w:val="00BB1D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1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09A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1D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1D94"/>
  </w:style>
  <w:style w:type="paragraph" w:styleId="a7">
    <w:name w:val="footer"/>
    <w:basedOn w:val="a"/>
    <w:link w:val="a8"/>
    <w:uiPriority w:val="99"/>
    <w:unhideWhenUsed/>
    <w:rsid w:val="00BB1D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1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2021-02-04T02:49:00Z</dcterms:created>
  <dcterms:modified xsi:type="dcterms:W3CDTF">2021-04-10T03:37:00Z</dcterms:modified>
</cp:coreProperties>
</file>